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4" w:rsidRPr="005E3258" w:rsidRDefault="00D51444" w:rsidP="00D5144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SOCIAL STUDIES </w:t>
      </w:r>
      <w:r w:rsidRPr="005E3258">
        <w:rPr>
          <w:b/>
          <w:sz w:val="28"/>
          <w:szCs w:val="28"/>
          <w:u w:val="single"/>
        </w:rPr>
        <w:t>BINDER ORGANIZATION</w:t>
      </w:r>
    </w:p>
    <w:p w:rsidR="00D51444" w:rsidRPr="005E3258" w:rsidRDefault="00D51444" w:rsidP="00D51444">
      <w:pPr>
        <w:spacing w:line="240" w:lineRule="auto"/>
        <w:contextualSpacing/>
        <w:jc w:val="center"/>
        <w:rPr>
          <w:b/>
          <w:u w:val="single"/>
        </w:rPr>
      </w:pPr>
    </w:p>
    <w:p w:rsidR="00D51444" w:rsidRPr="005E3258" w:rsidRDefault="00D51444" w:rsidP="00D51444">
      <w:pPr>
        <w:spacing w:line="240" w:lineRule="auto"/>
        <w:contextualSpacing/>
        <w:jc w:val="center"/>
        <w:rPr>
          <w:sz w:val="24"/>
          <w:szCs w:val="24"/>
        </w:rPr>
      </w:pPr>
      <w:r w:rsidRPr="005E3258">
        <w:rPr>
          <w:sz w:val="24"/>
          <w:szCs w:val="24"/>
        </w:rPr>
        <w:t>At the end of each quarter, the Social Studies binders will be collected and graded based on the appearance, organization, quality and completeness of notes and assignments.</w:t>
      </w:r>
      <w:r>
        <w:rPr>
          <w:sz w:val="24"/>
          <w:szCs w:val="24"/>
        </w:rPr>
        <w:t xml:space="preserve">  This grade will </w:t>
      </w:r>
      <w:proofErr w:type="gramStart"/>
      <w:r>
        <w:rPr>
          <w:sz w:val="24"/>
          <w:szCs w:val="24"/>
        </w:rPr>
        <w:t>inserted</w:t>
      </w:r>
      <w:proofErr w:type="gramEnd"/>
      <w:r>
        <w:rPr>
          <w:sz w:val="24"/>
          <w:szCs w:val="24"/>
        </w:rPr>
        <w:t xml:space="preserve"> into the “Participation” section of the </w:t>
      </w:r>
      <w:proofErr w:type="spellStart"/>
      <w:r>
        <w:rPr>
          <w:sz w:val="24"/>
          <w:szCs w:val="24"/>
        </w:rPr>
        <w:t>gradebook</w:t>
      </w:r>
      <w:proofErr w:type="spellEnd"/>
      <w:r>
        <w:rPr>
          <w:sz w:val="24"/>
          <w:szCs w:val="24"/>
        </w:rPr>
        <w:t>.</w:t>
      </w:r>
      <w:r w:rsidRPr="005E3258">
        <w:rPr>
          <w:sz w:val="24"/>
          <w:szCs w:val="24"/>
        </w:rPr>
        <w:t xml:space="preserve">  </w:t>
      </w:r>
    </w:p>
    <w:p w:rsidR="00D51444" w:rsidRDefault="00D51444" w:rsidP="00D51444">
      <w:pPr>
        <w:spacing w:line="240" w:lineRule="auto"/>
        <w:contextualSpacing/>
        <w:rPr>
          <w:sz w:val="24"/>
          <w:szCs w:val="24"/>
        </w:rPr>
      </w:pPr>
    </w:p>
    <w:p w:rsidR="00D51444" w:rsidRDefault="00D51444" w:rsidP="00D51444">
      <w:pPr>
        <w:spacing w:line="240" w:lineRule="auto"/>
        <w:contextualSpacing/>
        <w:rPr>
          <w:sz w:val="24"/>
          <w:szCs w:val="24"/>
        </w:rPr>
      </w:pPr>
    </w:p>
    <w:p w:rsidR="00D51444" w:rsidRPr="005E3258" w:rsidRDefault="00D51444" w:rsidP="00D51444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>The Social Stud</w:t>
      </w:r>
      <w:r>
        <w:rPr>
          <w:sz w:val="24"/>
          <w:szCs w:val="24"/>
        </w:rPr>
        <w:t>ies binders will have 5</w:t>
      </w:r>
      <w:r w:rsidRPr="005E3258">
        <w:rPr>
          <w:sz w:val="24"/>
          <w:szCs w:val="24"/>
        </w:rPr>
        <w:t xml:space="preserve"> sections separated by dividers</w:t>
      </w:r>
      <w:r>
        <w:rPr>
          <w:sz w:val="24"/>
          <w:szCs w:val="24"/>
        </w:rPr>
        <w:t>.  Each section will represent a chapter completed within the quarter.  A Table of Contents/ Checklist will be the first page in each section.</w:t>
      </w:r>
    </w:p>
    <w:p w:rsidR="00D51444" w:rsidRPr="005E3258" w:rsidRDefault="00D51444" w:rsidP="00D51444">
      <w:pPr>
        <w:spacing w:line="240" w:lineRule="auto"/>
        <w:contextualSpacing/>
        <w:rPr>
          <w:sz w:val="24"/>
          <w:szCs w:val="24"/>
        </w:rPr>
      </w:pPr>
    </w:p>
    <w:p w:rsidR="00D51444" w:rsidRPr="005E3258" w:rsidRDefault="00D51444" w:rsidP="00D51444">
      <w:pPr>
        <w:spacing w:line="240" w:lineRule="auto"/>
        <w:contextualSpacing/>
        <w:rPr>
          <w:i/>
          <w:sz w:val="24"/>
          <w:szCs w:val="24"/>
        </w:rPr>
      </w:pPr>
      <w:r w:rsidRPr="005E3258">
        <w:rPr>
          <w:sz w:val="24"/>
          <w:szCs w:val="24"/>
        </w:rPr>
        <w:t>*</w:t>
      </w:r>
      <w:r w:rsidRPr="005E3258">
        <w:rPr>
          <w:i/>
          <w:sz w:val="24"/>
          <w:szCs w:val="24"/>
        </w:rPr>
        <w:t xml:space="preserve">All work </w:t>
      </w:r>
      <w:r w:rsidRPr="005E3258">
        <w:rPr>
          <w:i/>
          <w:sz w:val="24"/>
          <w:szCs w:val="24"/>
          <w:u w:val="single"/>
        </w:rPr>
        <w:t>must</w:t>
      </w:r>
      <w:r w:rsidRPr="005E3258">
        <w:rPr>
          <w:i/>
          <w:sz w:val="24"/>
          <w:szCs w:val="24"/>
        </w:rPr>
        <w:t xml:space="preserve"> be inserted within the correct section.  There should not be papers in the pockets unless otherwise specified (i.e. this sheet will be kept in the front pocket of the binder)</w:t>
      </w:r>
    </w:p>
    <w:p w:rsidR="00D51444" w:rsidRPr="005E3258" w:rsidRDefault="00D51444" w:rsidP="00D51444">
      <w:pPr>
        <w:spacing w:line="240" w:lineRule="auto"/>
        <w:contextualSpacing/>
        <w:rPr>
          <w:i/>
        </w:rPr>
      </w:pPr>
      <w:r w:rsidRPr="005E3258">
        <w:rPr>
          <w:i/>
          <w:sz w:val="24"/>
          <w:szCs w:val="24"/>
        </w:rPr>
        <w:t>*All notes and work should remain in the binder until the binders are cleaned out as a class.</w:t>
      </w:r>
    </w:p>
    <w:p w:rsidR="004C306C" w:rsidRDefault="004C306C"/>
    <w:p w:rsidR="00D51444" w:rsidRDefault="00D51444"/>
    <w:p w:rsidR="00D51444" w:rsidRPr="005E3258" w:rsidRDefault="00D51444" w:rsidP="00D514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BINDER GRADING RUBRIC</w:t>
      </w:r>
    </w:p>
    <w:p w:rsidR="00D51444" w:rsidRPr="005E3258" w:rsidRDefault="00D51444" w:rsidP="00D514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1444" w:rsidRPr="005E3258" w:rsidRDefault="00D51444" w:rsidP="00D5144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Collected:</w:t>
      </w:r>
    </w:p>
    <w:tbl>
      <w:tblPr>
        <w:tblW w:w="0" w:type="auto"/>
        <w:jc w:val="center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9"/>
        <w:gridCol w:w="643"/>
        <w:gridCol w:w="643"/>
        <w:gridCol w:w="630"/>
        <w:gridCol w:w="630"/>
      </w:tblGrid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4</w:t>
            </w: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Visual Appearance &amp; Organization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(50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Contents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Checklists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-Work is Neat and Organized (15)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-Headings and Dates on All Pages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-Effective Use of Color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Quality &amp; Completeness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(60)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-Notes and work are Complete (25)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-All items 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inserted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correct places (20)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-Evidence of Following Instructions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 Missing Work (even if absent) (5)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51444" w:rsidRPr="005E3258" w:rsidTr="004D51B9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TOTAL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(110)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44" w:rsidRPr="005E3258" w:rsidRDefault="00D51444" w:rsidP="004D5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2041B" w:rsidRDefault="0002041B"/>
    <w:p w:rsidR="0002041B" w:rsidRDefault="0002041B">
      <w:r>
        <w:br w:type="page"/>
      </w:r>
    </w:p>
    <w:p w:rsidR="00D51444" w:rsidRPr="0002041B" w:rsidRDefault="0002041B" w:rsidP="0002041B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02041B">
        <w:rPr>
          <w:rFonts w:ascii="Kristen ITC" w:hAnsi="Kristen ITC"/>
          <w:b/>
          <w:sz w:val="28"/>
          <w:szCs w:val="28"/>
          <w:u w:val="single"/>
        </w:rPr>
        <w:lastRenderedPageBreak/>
        <w:t>Social Studies Chapter Checklist and Table of Contents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041B" w:rsidRPr="0002041B" w:rsidTr="0002041B">
        <w:tc>
          <w:tcPr>
            <w:tcW w:w="9576" w:type="dxa"/>
          </w:tcPr>
          <w:p w:rsidR="0002041B" w:rsidRPr="0002041B" w:rsidRDefault="0002041B" w:rsidP="0002041B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2041B">
              <w:rPr>
                <w:rFonts w:ascii="Kristen ITC" w:hAnsi="Kristen ITC"/>
                <w:sz w:val="24"/>
                <w:szCs w:val="24"/>
                <w:u w:val="single"/>
              </w:rPr>
              <w:t>Table of Contents: Chapter ________</w:t>
            </w: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  <w:p w:rsidR="0002041B" w:rsidRPr="0002041B" w:rsidRDefault="0002041B" w:rsidP="0002041B">
            <w:pPr>
              <w:jc w:val="center"/>
              <w:rPr>
                <w:rFonts w:ascii="Kristen ITC" w:hAnsi="Kristen ITC"/>
              </w:rPr>
            </w:pPr>
          </w:p>
        </w:tc>
      </w:tr>
    </w:tbl>
    <w:p w:rsidR="0002041B" w:rsidRPr="0002041B" w:rsidRDefault="0002041B" w:rsidP="0002041B">
      <w:pPr>
        <w:rPr>
          <w:rFonts w:ascii="Kristen ITC" w:hAnsi="Kristen ITC"/>
        </w:rPr>
      </w:pP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 w:rsidRPr="0002041B">
        <w:rPr>
          <w:rFonts w:ascii="Kristen ITC" w:hAnsi="Kristen ITC"/>
          <w:sz w:val="28"/>
          <w:szCs w:val="28"/>
        </w:rPr>
        <w:t>Checklist:</w:t>
      </w: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</w:t>
      </w:r>
      <w:r w:rsidRPr="0002041B">
        <w:rPr>
          <w:rFonts w:ascii="Kristen ITC" w:hAnsi="Kristen ITC"/>
          <w:sz w:val="28"/>
          <w:szCs w:val="28"/>
        </w:rPr>
        <w:t>Is my Table of Contents correctly filled out, with page numbers?</w:t>
      </w: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____</w:t>
      </w:r>
      <w:r w:rsidRPr="0002041B">
        <w:rPr>
          <w:rFonts w:ascii="Kristen ITC" w:hAnsi="Kristen ITC"/>
          <w:sz w:val="28"/>
          <w:szCs w:val="28"/>
        </w:rPr>
        <w:t>Are the assignments in the Table of Contents all in order in the section?</w:t>
      </w:r>
      <w:proofErr w:type="gramEnd"/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 w:rsidRPr="0002041B">
        <w:rPr>
          <w:rFonts w:ascii="Kristen ITC" w:hAnsi="Kristen ITC"/>
          <w:sz w:val="28"/>
          <w:szCs w:val="28"/>
        </w:rPr>
        <w:tab/>
        <w:t xml:space="preserve">*Typical order is…Preview Activity, </w:t>
      </w:r>
      <w:proofErr w:type="spellStart"/>
      <w:r w:rsidRPr="0002041B">
        <w:rPr>
          <w:rFonts w:ascii="Kristen ITC" w:hAnsi="Kristen ITC"/>
          <w:sz w:val="28"/>
          <w:szCs w:val="28"/>
        </w:rPr>
        <w:t>Geoterms</w:t>
      </w:r>
      <w:proofErr w:type="spellEnd"/>
      <w:r w:rsidRPr="0002041B">
        <w:rPr>
          <w:rFonts w:ascii="Kristen ITC" w:hAnsi="Kristen ITC"/>
          <w:sz w:val="28"/>
          <w:szCs w:val="28"/>
        </w:rPr>
        <w:t>, Notes,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Pr="0002041B">
        <w:rPr>
          <w:rFonts w:ascii="Kristen ITC" w:hAnsi="Kristen ITC"/>
          <w:sz w:val="28"/>
          <w:szCs w:val="28"/>
        </w:rPr>
        <w:t xml:space="preserve">Processing Activity, </w:t>
      </w:r>
      <w:proofErr w:type="gramStart"/>
      <w:r w:rsidRPr="0002041B">
        <w:rPr>
          <w:rFonts w:ascii="Kristen ITC" w:hAnsi="Kristen ITC"/>
          <w:sz w:val="28"/>
          <w:szCs w:val="28"/>
        </w:rPr>
        <w:t>Test</w:t>
      </w:r>
      <w:proofErr w:type="gramEnd"/>
      <w:r w:rsidRPr="0002041B">
        <w:rPr>
          <w:rFonts w:ascii="Kristen ITC" w:hAnsi="Kristen ITC"/>
          <w:sz w:val="28"/>
          <w:szCs w:val="28"/>
        </w:rPr>
        <w:t xml:space="preserve"> </w:t>
      </w: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</w:t>
      </w:r>
      <w:r w:rsidRPr="0002041B">
        <w:rPr>
          <w:rFonts w:ascii="Kristen ITC" w:hAnsi="Kristen ITC"/>
          <w:sz w:val="28"/>
          <w:szCs w:val="28"/>
        </w:rPr>
        <w:t>Are these papers neat and organized, with headings and dates on all pages?</w:t>
      </w: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</w:t>
      </w:r>
      <w:r w:rsidRPr="0002041B">
        <w:rPr>
          <w:rFonts w:ascii="Kristen ITC" w:hAnsi="Kristen ITC"/>
          <w:sz w:val="28"/>
          <w:szCs w:val="28"/>
        </w:rPr>
        <w:t>Have all of these assignments been completed? (No blank spaces)</w:t>
      </w:r>
    </w:p>
    <w:p w:rsidR="0002041B" w:rsidRPr="0002041B" w:rsidRDefault="0002041B" w:rsidP="0002041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</w:t>
      </w:r>
      <w:r w:rsidRPr="0002041B">
        <w:rPr>
          <w:rFonts w:ascii="Kristen ITC" w:hAnsi="Kristen ITC"/>
          <w:sz w:val="28"/>
          <w:szCs w:val="28"/>
        </w:rPr>
        <w:t>Did I go over my notes in color to study for the test?</w:t>
      </w:r>
    </w:p>
    <w:sectPr w:rsidR="0002041B" w:rsidRPr="0002041B" w:rsidSect="004C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51444"/>
    <w:rsid w:val="00001D5D"/>
    <w:rsid w:val="0002041B"/>
    <w:rsid w:val="004C306C"/>
    <w:rsid w:val="00D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2019-07-17T15:25:00Z</dcterms:created>
  <dcterms:modified xsi:type="dcterms:W3CDTF">2019-07-17T15:36:00Z</dcterms:modified>
</cp:coreProperties>
</file>